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F8" w:rsidRPr="002C2351" w:rsidRDefault="00E246F8" w:rsidP="00E246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81AABF" wp14:editId="11803024">
            <wp:simplePos x="0" y="0"/>
            <wp:positionH relativeFrom="column">
              <wp:posOffset>2538730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9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50"/>
        <w:gridCol w:w="2020"/>
        <w:gridCol w:w="992"/>
        <w:gridCol w:w="1243"/>
        <w:gridCol w:w="1135"/>
        <w:gridCol w:w="29"/>
        <w:gridCol w:w="1848"/>
        <w:gridCol w:w="284"/>
        <w:gridCol w:w="134"/>
        <w:gridCol w:w="284"/>
        <w:gridCol w:w="1421"/>
        <w:gridCol w:w="250"/>
      </w:tblGrid>
      <w:tr w:rsidR="00E246F8" w:rsidRPr="002C2351" w:rsidTr="00C1224C">
        <w:trPr>
          <w:gridBefore w:val="1"/>
          <w:wBefore w:w="250" w:type="dxa"/>
          <w:trHeight w:val="1283"/>
        </w:trPr>
        <w:tc>
          <w:tcPr>
            <w:tcW w:w="4255" w:type="dxa"/>
            <w:gridSpan w:val="3"/>
            <w:hideMark/>
          </w:tcPr>
          <w:p w:rsidR="00E246F8" w:rsidRPr="002C2351" w:rsidRDefault="00E246F8" w:rsidP="00C1224C">
            <w:pPr>
              <w:tabs>
                <w:tab w:val="left" w:pos="435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351"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МИНИСТЕРСТВО </w:t>
            </w:r>
          </w:p>
          <w:p w:rsidR="00E246F8" w:rsidRPr="002C2351" w:rsidRDefault="00E246F8" w:rsidP="00C1224C">
            <w:pPr>
              <w:tabs>
                <w:tab w:val="left" w:pos="435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351">
              <w:rPr>
                <w:rFonts w:ascii="Times New Roman" w:hAnsi="Times New Roman"/>
                <w:b/>
                <w:sz w:val="28"/>
                <w:szCs w:val="28"/>
              </w:rPr>
              <w:t>ПРИРОДНЫХ РЕСУРСОВ,</w:t>
            </w:r>
          </w:p>
          <w:p w:rsidR="00E246F8" w:rsidRPr="002C2351" w:rsidRDefault="00E246F8" w:rsidP="00C1224C">
            <w:pPr>
              <w:tabs>
                <w:tab w:val="left" w:pos="435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351">
              <w:rPr>
                <w:rFonts w:ascii="Times New Roman" w:hAnsi="Times New Roman"/>
                <w:b/>
                <w:sz w:val="28"/>
                <w:szCs w:val="28"/>
              </w:rPr>
              <w:t>ЭКОЛОГИИ И ТУРИЗМА РЕСПУБЛИКИ АЛТАЙ</w:t>
            </w:r>
          </w:p>
          <w:p w:rsidR="00E246F8" w:rsidRPr="002C2351" w:rsidRDefault="00E246F8" w:rsidP="00C1224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2060"/>
                <w:sz w:val="30"/>
                <w:szCs w:val="30"/>
              </w:rPr>
            </w:pPr>
            <w:r w:rsidRPr="002C2351">
              <w:rPr>
                <w:rFonts w:ascii="Times New Roman" w:hAnsi="Times New Roman"/>
                <w:b/>
                <w:sz w:val="28"/>
                <w:szCs w:val="28"/>
              </w:rPr>
              <w:t>(Минприроды РА</w:t>
            </w:r>
            <w:r w:rsidRPr="002C235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164" w:type="dxa"/>
            <w:gridSpan w:val="2"/>
          </w:tcPr>
          <w:p w:rsidR="00E246F8" w:rsidRPr="002C2351" w:rsidRDefault="00E246F8" w:rsidP="00C1224C">
            <w:pPr>
              <w:pStyle w:val="a3"/>
              <w:ind w:left="34"/>
              <w:rPr>
                <w:color w:val="002060"/>
                <w:sz w:val="30"/>
                <w:szCs w:val="30"/>
              </w:rPr>
            </w:pPr>
          </w:p>
        </w:tc>
        <w:tc>
          <w:tcPr>
            <w:tcW w:w="4221" w:type="dxa"/>
            <w:gridSpan w:val="6"/>
            <w:hideMark/>
          </w:tcPr>
          <w:p w:rsidR="00E246F8" w:rsidRPr="002C2351" w:rsidRDefault="00E246F8" w:rsidP="00C1224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351">
              <w:rPr>
                <w:rFonts w:ascii="Times New Roman" w:hAnsi="Times New Roman"/>
                <w:b/>
                <w:sz w:val="28"/>
                <w:szCs w:val="28"/>
              </w:rPr>
              <w:t>АЛТАЙ РЕСПУБЛИКАНЫҤ</w:t>
            </w:r>
          </w:p>
          <w:p w:rsidR="00E246F8" w:rsidRPr="002C2351" w:rsidRDefault="00E246F8" w:rsidP="00C1224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351">
              <w:rPr>
                <w:rFonts w:ascii="Times New Roman" w:hAnsi="Times New Roman"/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:rsidR="00E246F8" w:rsidRPr="002C2351" w:rsidRDefault="00E246F8" w:rsidP="00C1224C">
            <w:pPr>
              <w:tabs>
                <w:tab w:val="left" w:pos="564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2C2351">
              <w:rPr>
                <w:rFonts w:ascii="Times New Roman" w:hAnsi="Times New Roman"/>
                <w:b/>
                <w:sz w:val="28"/>
                <w:szCs w:val="28"/>
              </w:rPr>
              <w:t xml:space="preserve">(АР </w:t>
            </w:r>
            <w:proofErr w:type="spellStart"/>
            <w:r w:rsidRPr="002C2351">
              <w:rPr>
                <w:rFonts w:ascii="Times New Roman" w:hAnsi="Times New Roman"/>
                <w:b/>
                <w:sz w:val="28"/>
                <w:szCs w:val="28"/>
              </w:rPr>
              <w:t>Минарбӱткен</w:t>
            </w:r>
            <w:proofErr w:type="spellEnd"/>
            <w:r w:rsidRPr="002C235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E246F8" w:rsidRPr="002C2351" w:rsidTr="00C1224C">
        <w:trPr>
          <w:gridBefore w:val="1"/>
          <w:wBefore w:w="250" w:type="dxa"/>
          <w:trHeight w:val="70"/>
        </w:trPr>
        <w:tc>
          <w:tcPr>
            <w:tcW w:w="9640" w:type="dxa"/>
            <w:gridSpan w:val="11"/>
            <w:tcBorders>
              <w:left w:val="nil"/>
              <w:bottom w:val="thinThickSmallGap" w:sz="24" w:space="0" w:color="auto"/>
              <w:right w:val="nil"/>
            </w:tcBorders>
          </w:tcPr>
          <w:p w:rsidR="00E246F8" w:rsidRPr="002C2351" w:rsidRDefault="00E246F8" w:rsidP="00C1224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E246F8" w:rsidRPr="002C2351" w:rsidTr="00C1224C">
        <w:trPr>
          <w:gridBefore w:val="1"/>
          <w:wBefore w:w="250" w:type="dxa"/>
          <w:trHeight w:val="70"/>
        </w:trPr>
        <w:tc>
          <w:tcPr>
            <w:tcW w:w="9640" w:type="dxa"/>
            <w:gridSpan w:val="11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246F8" w:rsidRPr="002C2351" w:rsidRDefault="00E246F8" w:rsidP="00C1224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E246F8" w:rsidRPr="002C2351" w:rsidTr="00C1224C">
        <w:trPr>
          <w:gridBefore w:val="1"/>
          <w:wBefore w:w="250" w:type="dxa"/>
          <w:trHeight w:val="427"/>
        </w:trPr>
        <w:tc>
          <w:tcPr>
            <w:tcW w:w="4255" w:type="dxa"/>
            <w:gridSpan w:val="3"/>
            <w:hideMark/>
          </w:tcPr>
          <w:p w:rsidR="00E246F8" w:rsidRPr="002C2351" w:rsidRDefault="00E246F8" w:rsidP="00C1224C">
            <w:pPr>
              <w:tabs>
                <w:tab w:val="left" w:pos="564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351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:rsidR="00E246F8" w:rsidRPr="002C2351" w:rsidRDefault="00E246F8" w:rsidP="00C1224C">
            <w:pPr>
              <w:pStyle w:val="a3"/>
              <w:ind w:left="34"/>
              <w:rPr>
                <w:sz w:val="30"/>
                <w:szCs w:val="30"/>
              </w:rPr>
            </w:pPr>
          </w:p>
        </w:tc>
        <w:tc>
          <w:tcPr>
            <w:tcW w:w="4250" w:type="dxa"/>
            <w:gridSpan w:val="7"/>
            <w:hideMark/>
          </w:tcPr>
          <w:p w:rsidR="00E246F8" w:rsidRPr="002C2351" w:rsidRDefault="00E246F8" w:rsidP="00C1224C">
            <w:pPr>
              <w:tabs>
                <w:tab w:val="left" w:pos="435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351">
              <w:rPr>
                <w:rFonts w:ascii="Times New Roman" w:hAnsi="Times New Roman"/>
                <w:b/>
                <w:sz w:val="28"/>
                <w:szCs w:val="28"/>
              </w:rPr>
              <w:t>JAKAРУ</w:t>
            </w:r>
          </w:p>
        </w:tc>
      </w:tr>
      <w:tr w:rsidR="00E246F8" w:rsidRPr="002C2351" w:rsidTr="00C1224C">
        <w:trPr>
          <w:gridAfter w:val="1"/>
          <w:wAfter w:w="250" w:type="dxa"/>
          <w:trHeight w:val="40"/>
        </w:trPr>
        <w:tc>
          <w:tcPr>
            <w:tcW w:w="9640" w:type="dxa"/>
            <w:gridSpan w:val="11"/>
          </w:tcPr>
          <w:p w:rsidR="00E246F8" w:rsidRPr="002C2351" w:rsidRDefault="00E246F8" w:rsidP="00C122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E246F8" w:rsidRPr="00E246F8" w:rsidTr="00C1224C">
        <w:trPr>
          <w:gridAfter w:val="1"/>
          <w:wAfter w:w="250" w:type="dxa"/>
          <w:trHeight w:val="247"/>
        </w:trPr>
        <w:tc>
          <w:tcPr>
            <w:tcW w:w="3262" w:type="dxa"/>
            <w:gridSpan w:val="3"/>
            <w:hideMark/>
          </w:tcPr>
          <w:p w:rsidR="00E246F8" w:rsidRPr="00E246F8" w:rsidRDefault="00E246F8" w:rsidP="002A25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bdr w:val="thinThickMediumGap" w:sz="24" w:space="0" w:color="auto" w:frame="1"/>
              </w:rPr>
            </w:pPr>
            <w:r w:rsidRPr="00E246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2A25E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bookmarkStart w:id="0" w:name="_GoBack"/>
            <w:bookmarkEnd w:id="0"/>
            <w:r w:rsidRPr="00E246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июня</w:t>
            </w:r>
            <w:r w:rsidRPr="00E246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20</w:t>
            </w:r>
            <w:r w:rsidRPr="00E246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2</w:t>
            </w:r>
            <w:r w:rsidRPr="00E246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:rsidR="00E246F8" w:rsidRPr="00E246F8" w:rsidRDefault="00E246F8" w:rsidP="00C1224C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bdr w:val="thinThickMediumGap" w:sz="24" w:space="0" w:color="auto" w:frame="1"/>
              </w:rPr>
            </w:pPr>
            <w:r w:rsidRPr="00E246F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bdr w:val="thinThickMediumGap" w:sz="24" w:space="0" w:color="auto" w:frame="1"/>
              </w:rPr>
              <w:t xml:space="preserve"> </w:t>
            </w:r>
          </w:p>
        </w:tc>
        <w:tc>
          <w:tcPr>
            <w:tcW w:w="284" w:type="dxa"/>
            <w:hideMark/>
          </w:tcPr>
          <w:p w:rsidR="00E246F8" w:rsidRPr="00E246F8" w:rsidRDefault="00E246F8" w:rsidP="00C1224C">
            <w:pPr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 w:rsidRPr="00E246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39" w:type="dxa"/>
            <w:gridSpan w:val="3"/>
            <w:hideMark/>
          </w:tcPr>
          <w:p w:rsidR="00E246F8" w:rsidRPr="00E246F8" w:rsidRDefault="002A25EC" w:rsidP="00C122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400</w:t>
            </w:r>
          </w:p>
        </w:tc>
      </w:tr>
      <w:tr w:rsidR="00E246F8" w:rsidRPr="00E246F8" w:rsidTr="00C1224C">
        <w:trPr>
          <w:gridAfter w:val="1"/>
          <w:wAfter w:w="250" w:type="dxa"/>
          <w:trHeight w:val="40"/>
        </w:trPr>
        <w:tc>
          <w:tcPr>
            <w:tcW w:w="2270" w:type="dxa"/>
            <w:gridSpan w:val="2"/>
          </w:tcPr>
          <w:p w:rsidR="00E246F8" w:rsidRPr="00E246F8" w:rsidRDefault="00E246F8" w:rsidP="00C12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:rsidR="00E246F8" w:rsidRPr="00E246F8" w:rsidRDefault="00E246F8" w:rsidP="00C12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:rsidR="00E246F8" w:rsidRPr="00E246F8" w:rsidRDefault="00E246F8" w:rsidP="00C12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</w:tcPr>
          <w:p w:rsidR="00E246F8" w:rsidRPr="00E246F8" w:rsidRDefault="00E246F8" w:rsidP="00C12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bdr w:val="thinThickMediumGap" w:sz="24" w:space="0" w:color="auto" w:frame="1"/>
              </w:rPr>
            </w:pPr>
          </w:p>
        </w:tc>
      </w:tr>
      <w:tr w:rsidR="00E246F8" w:rsidRPr="00E246F8" w:rsidTr="00C1224C">
        <w:trPr>
          <w:gridAfter w:val="1"/>
          <w:wAfter w:w="250" w:type="dxa"/>
          <w:trHeight w:val="40"/>
        </w:trPr>
        <w:tc>
          <w:tcPr>
            <w:tcW w:w="9640" w:type="dxa"/>
            <w:gridSpan w:val="11"/>
            <w:hideMark/>
          </w:tcPr>
          <w:p w:rsidR="00E246F8" w:rsidRPr="00E246F8" w:rsidRDefault="00E246F8" w:rsidP="00C1224C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246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</w:tbl>
    <w:p w:rsidR="00E246F8" w:rsidRPr="00E246F8" w:rsidRDefault="00E246F8" w:rsidP="00E246F8">
      <w:pPr>
        <w:rPr>
          <w:rFonts w:ascii="Times New Roman" w:hAnsi="Times New Roman" w:cs="Times New Roman"/>
          <w:sz w:val="28"/>
          <w:szCs w:val="28"/>
        </w:rPr>
      </w:pPr>
    </w:p>
    <w:p w:rsidR="00E246F8" w:rsidRPr="00E246F8" w:rsidRDefault="00E246F8" w:rsidP="00E24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</w:t>
      </w:r>
      <w:r w:rsidRPr="00E246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должностных лиц,</w:t>
      </w:r>
      <w:r w:rsidRPr="00E246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ответственных</w:t>
      </w:r>
      <w:r w:rsidR="00EB6006">
        <w:rPr>
          <w:rFonts w:ascii="Times New Roman" w:hAnsi="Times New Roman" w:cs="Times New Roman"/>
          <w:b/>
          <w:sz w:val="28"/>
          <w:szCs w:val="28"/>
        </w:rPr>
        <w:t xml:space="preserve"> за ведение </w:t>
      </w:r>
      <w:r w:rsidR="00F62A88" w:rsidRPr="00F62A88">
        <w:rPr>
          <w:rFonts w:ascii="Times New Roman" w:hAnsi="Times New Roman" w:cs="Times New Roman"/>
          <w:b/>
          <w:sz w:val="28"/>
          <w:szCs w:val="28"/>
        </w:rPr>
        <w:t>раздел</w:t>
      </w:r>
      <w:r w:rsidR="00F62A88">
        <w:rPr>
          <w:rFonts w:ascii="Times New Roman" w:hAnsi="Times New Roman" w:cs="Times New Roman"/>
          <w:b/>
          <w:sz w:val="28"/>
          <w:szCs w:val="28"/>
        </w:rPr>
        <w:t>а «Противодействие коррупции» официального</w:t>
      </w:r>
      <w:r w:rsidR="00F62A88" w:rsidRPr="00F62A88">
        <w:rPr>
          <w:rFonts w:ascii="Times New Roman" w:hAnsi="Times New Roman" w:cs="Times New Roman"/>
          <w:b/>
          <w:sz w:val="28"/>
          <w:szCs w:val="28"/>
        </w:rPr>
        <w:t xml:space="preserve"> сайта</w:t>
      </w:r>
      <w:r w:rsidR="00F62A88">
        <w:rPr>
          <w:rFonts w:ascii="Times New Roman" w:hAnsi="Times New Roman" w:cs="Times New Roman"/>
          <w:b/>
          <w:sz w:val="28"/>
          <w:szCs w:val="28"/>
        </w:rPr>
        <w:t xml:space="preserve"> Министерства природных ресурсов, экологии и туризма Республики Алтай </w:t>
      </w:r>
    </w:p>
    <w:p w:rsidR="00E246F8" w:rsidRPr="00E246F8" w:rsidRDefault="00E246F8" w:rsidP="00821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6F8" w:rsidRPr="00E246F8" w:rsidRDefault="00E246F8" w:rsidP="00821FD4">
      <w:pPr>
        <w:tabs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F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A1178" w:rsidRPr="00E246F8">
        <w:rPr>
          <w:rFonts w:ascii="Times New Roman" w:hAnsi="Times New Roman" w:cs="Times New Roman"/>
          <w:sz w:val="28"/>
          <w:szCs w:val="28"/>
        </w:rPr>
        <w:t>п</w:t>
      </w:r>
      <w:r w:rsidR="00BA1178">
        <w:rPr>
          <w:rFonts w:ascii="Times New Roman" w:hAnsi="Times New Roman" w:cs="Times New Roman"/>
          <w:sz w:val="28"/>
          <w:szCs w:val="28"/>
        </w:rPr>
        <w:t>ункта</w:t>
      </w:r>
      <w:r w:rsidR="00BA1178" w:rsidRPr="00E246F8">
        <w:rPr>
          <w:rFonts w:ascii="Times New Roman" w:hAnsi="Times New Roman" w:cs="Times New Roman"/>
          <w:sz w:val="28"/>
          <w:szCs w:val="28"/>
        </w:rPr>
        <w:t xml:space="preserve"> 3 ст</w:t>
      </w:r>
      <w:r w:rsidR="00821FD4">
        <w:rPr>
          <w:rFonts w:ascii="Times New Roman" w:hAnsi="Times New Roman" w:cs="Times New Roman"/>
          <w:sz w:val="28"/>
          <w:szCs w:val="28"/>
        </w:rPr>
        <w:t>атьи</w:t>
      </w:r>
      <w:r w:rsidR="00BA1178" w:rsidRPr="00E246F8">
        <w:rPr>
          <w:rFonts w:ascii="Times New Roman" w:hAnsi="Times New Roman" w:cs="Times New Roman"/>
          <w:sz w:val="28"/>
          <w:szCs w:val="28"/>
        </w:rPr>
        <w:t xml:space="preserve"> 3 Федерального закона от 25 декабря </w:t>
      </w:r>
      <w:r w:rsidR="004412E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A1178" w:rsidRPr="00E246F8">
        <w:rPr>
          <w:rFonts w:ascii="Times New Roman" w:hAnsi="Times New Roman" w:cs="Times New Roman"/>
          <w:sz w:val="28"/>
          <w:szCs w:val="28"/>
        </w:rPr>
        <w:t>2008</w:t>
      </w:r>
      <w:r w:rsidR="00821FD4">
        <w:rPr>
          <w:rFonts w:ascii="Times New Roman" w:hAnsi="Times New Roman" w:cs="Times New Roman"/>
          <w:sz w:val="28"/>
          <w:szCs w:val="28"/>
        </w:rPr>
        <w:t xml:space="preserve"> </w:t>
      </w:r>
      <w:r w:rsidR="00BA1178" w:rsidRPr="00E246F8">
        <w:rPr>
          <w:rFonts w:ascii="Times New Roman" w:hAnsi="Times New Roman" w:cs="Times New Roman"/>
          <w:sz w:val="28"/>
          <w:szCs w:val="28"/>
        </w:rPr>
        <w:t>г</w:t>
      </w:r>
      <w:r w:rsidR="00821FD4">
        <w:rPr>
          <w:rFonts w:ascii="Times New Roman" w:hAnsi="Times New Roman" w:cs="Times New Roman"/>
          <w:sz w:val="28"/>
          <w:szCs w:val="28"/>
        </w:rPr>
        <w:t>.</w:t>
      </w:r>
      <w:r w:rsidR="004412EC">
        <w:rPr>
          <w:rFonts w:ascii="Times New Roman" w:hAnsi="Times New Roman" w:cs="Times New Roman"/>
          <w:sz w:val="28"/>
          <w:szCs w:val="28"/>
        </w:rPr>
        <w:t xml:space="preserve"> № 273-ФЗ</w:t>
      </w:r>
      <w:r w:rsidR="00821FD4">
        <w:rPr>
          <w:rFonts w:ascii="Times New Roman" w:hAnsi="Times New Roman" w:cs="Times New Roman"/>
          <w:sz w:val="28"/>
          <w:szCs w:val="28"/>
        </w:rPr>
        <w:t xml:space="preserve"> </w:t>
      </w:r>
      <w:r w:rsidR="00BA1178" w:rsidRPr="00E246F8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BA1178">
        <w:rPr>
          <w:rFonts w:ascii="Times New Roman" w:hAnsi="Times New Roman" w:cs="Times New Roman"/>
          <w:sz w:val="28"/>
          <w:szCs w:val="28"/>
        </w:rPr>
        <w:t xml:space="preserve"> </w:t>
      </w:r>
      <w:r w:rsidRPr="00E246F8">
        <w:rPr>
          <w:rFonts w:ascii="Times New Roman" w:hAnsi="Times New Roman" w:cs="Times New Roman"/>
          <w:sz w:val="28"/>
          <w:szCs w:val="28"/>
        </w:rPr>
        <w:t>и руководствуясь Положением о Министерстве природных ресурсов, экологии и туризма Республики Алтай, утвержденным постановлением Правительства Республики Алтай от 21 мая 2015 г. № 135,</w:t>
      </w:r>
    </w:p>
    <w:p w:rsidR="00E246F8" w:rsidRDefault="00E246F8" w:rsidP="00E246F8">
      <w:pPr>
        <w:tabs>
          <w:tab w:val="left" w:pos="567"/>
        </w:tabs>
        <w:adjustRightInd w:val="0"/>
        <w:ind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E246F8">
        <w:rPr>
          <w:rFonts w:ascii="Times New Roman" w:hAnsi="Times New Roman" w:cs="Times New Roman"/>
          <w:b/>
          <w:spacing w:val="60"/>
          <w:sz w:val="28"/>
          <w:szCs w:val="28"/>
        </w:rPr>
        <w:t>приказываю:</w:t>
      </w:r>
    </w:p>
    <w:p w:rsidR="002B177C" w:rsidRDefault="002B177C" w:rsidP="004412EC">
      <w:pPr>
        <w:tabs>
          <w:tab w:val="left" w:pos="567"/>
          <w:tab w:val="left" w:pos="993"/>
          <w:tab w:val="left" w:pos="1134"/>
          <w:tab w:val="left" w:pos="1418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77C">
        <w:rPr>
          <w:rFonts w:ascii="Times New Roman" w:hAnsi="Times New Roman" w:cs="Times New Roman"/>
          <w:spacing w:val="60"/>
          <w:sz w:val="28"/>
          <w:szCs w:val="28"/>
        </w:rPr>
        <w:t>1.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246F8">
        <w:rPr>
          <w:rFonts w:ascii="Times New Roman" w:hAnsi="Times New Roman" w:cs="Times New Roman"/>
          <w:sz w:val="28"/>
          <w:szCs w:val="28"/>
        </w:rPr>
        <w:t>Назначить лицом, ответственным за наполнение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77C">
        <w:rPr>
          <w:rFonts w:ascii="Times New Roman" w:hAnsi="Times New Roman" w:cs="Times New Roman"/>
          <w:sz w:val="28"/>
          <w:szCs w:val="28"/>
        </w:rPr>
        <w:t>раздела «Противодействие коррупции» официального сайта Министерства природных ресурсов, экологии и туризма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52276B">
        <w:rPr>
          <w:rFonts w:ascii="Times New Roman" w:hAnsi="Times New Roman" w:cs="Times New Roman"/>
          <w:sz w:val="28"/>
          <w:szCs w:val="28"/>
        </w:rPr>
        <w:t>телекоммуникационной сети «Интернет» –</w:t>
      </w:r>
      <w:r w:rsidR="004412EC">
        <w:rPr>
          <w:rFonts w:ascii="Times New Roman" w:hAnsi="Times New Roman" w:cs="Times New Roman"/>
          <w:sz w:val="28"/>
          <w:szCs w:val="28"/>
        </w:rPr>
        <w:t xml:space="preserve"> </w:t>
      </w:r>
      <w:r w:rsidR="0052276B">
        <w:rPr>
          <w:rFonts w:ascii="Times New Roman" w:hAnsi="Times New Roman" w:cs="Times New Roman"/>
          <w:sz w:val="28"/>
          <w:szCs w:val="28"/>
        </w:rPr>
        <w:t>заместителя начальника административно-правового отдела.</w:t>
      </w:r>
    </w:p>
    <w:p w:rsidR="0052276B" w:rsidRDefault="0052276B" w:rsidP="004412EC">
      <w:pPr>
        <w:tabs>
          <w:tab w:val="left" w:pos="567"/>
          <w:tab w:val="left" w:pos="993"/>
          <w:tab w:val="left" w:pos="1418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Pr="00E246F8"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своевременное размещение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B177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177C">
        <w:rPr>
          <w:rFonts w:ascii="Times New Roman" w:hAnsi="Times New Roman" w:cs="Times New Roman"/>
          <w:sz w:val="28"/>
          <w:szCs w:val="28"/>
        </w:rPr>
        <w:t xml:space="preserve"> «Противодействие коррупции»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E246F8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 Министерства природных ресурсов, экологии и туризма Республики Алтай</w:t>
      </w:r>
      <w:r w:rsidRPr="00E246F8">
        <w:rPr>
          <w:rFonts w:ascii="Times New Roman" w:hAnsi="Times New Roman" w:cs="Times New Roman"/>
          <w:sz w:val="28"/>
          <w:szCs w:val="28"/>
        </w:rPr>
        <w:t xml:space="preserve"> информации, посвященной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41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программиста административно-правового отдела.</w:t>
      </w:r>
    </w:p>
    <w:p w:rsidR="00E246F8" w:rsidRDefault="004412EC" w:rsidP="004412EC">
      <w:pPr>
        <w:tabs>
          <w:tab w:val="left" w:pos="567"/>
          <w:tab w:val="left" w:pos="993"/>
          <w:tab w:val="left" w:pos="1418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2276B" w:rsidRPr="0052276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2276B">
        <w:rPr>
          <w:rFonts w:ascii="Times New Roman" w:hAnsi="Times New Roman" w:cs="Times New Roman"/>
          <w:sz w:val="28"/>
          <w:szCs w:val="28"/>
        </w:rPr>
        <w:t xml:space="preserve">за </w:t>
      </w:r>
      <w:r w:rsidR="0052276B" w:rsidRPr="0052276B">
        <w:rPr>
          <w:rFonts w:ascii="Times New Roman" w:hAnsi="Times New Roman" w:cs="Times New Roman"/>
          <w:sz w:val="28"/>
          <w:szCs w:val="28"/>
        </w:rPr>
        <w:t>исполнени</w:t>
      </w:r>
      <w:r w:rsidR="0052276B">
        <w:rPr>
          <w:rFonts w:ascii="Times New Roman" w:hAnsi="Times New Roman" w:cs="Times New Roman"/>
          <w:sz w:val="28"/>
          <w:szCs w:val="28"/>
        </w:rPr>
        <w:t>ем</w:t>
      </w:r>
      <w:r w:rsidR="0052276B" w:rsidRPr="0052276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2276B">
        <w:rPr>
          <w:rFonts w:ascii="Times New Roman" w:hAnsi="Times New Roman" w:cs="Times New Roman"/>
          <w:sz w:val="28"/>
          <w:szCs w:val="28"/>
        </w:rPr>
        <w:t>П</w:t>
      </w:r>
      <w:r w:rsidR="0052276B" w:rsidRPr="0052276B">
        <w:rPr>
          <w:rFonts w:ascii="Times New Roman" w:hAnsi="Times New Roman" w:cs="Times New Roman"/>
          <w:sz w:val="28"/>
          <w:szCs w:val="28"/>
        </w:rPr>
        <w:t xml:space="preserve">риказа </w:t>
      </w:r>
      <w:r>
        <w:rPr>
          <w:rFonts w:ascii="Times New Roman" w:hAnsi="Times New Roman" w:cs="Times New Roman"/>
          <w:sz w:val="28"/>
          <w:szCs w:val="28"/>
        </w:rPr>
        <w:t xml:space="preserve">возлагаю на начальника административно-правового отдела Е.Н. Кудрявцеву. </w:t>
      </w:r>
    </w:p>
    <w:p w:rsidR="0052276B" w:rsidRDefault="0052276B" w:rsidP="00AA0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85C" w:rsidRDefault="00AA085C" w:rsidP="00AA0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76B" w:rsidRDefault="0052276B" w:rsidP="00AA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министра                                         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Сумачаков</w:t>
      </w:r>
      <w:proofErr w:type="spellEnd"/>
    </w:p>
    <w:p w:rsidR="0052276B" w:rsidRDefault="0052276B" w:rsidP="00AA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85C" w:rsidRDefault="00AA085C" w:rsidP="00AA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85C" w:rsidRDefault="00AA085C" w:rsidP="00AA0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85C" w:rsidRPr="00AA085C" w:rsidRDefault="00AA085C" w:rsidP="00AA0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5C">
        <w:rPr>
          <w:rFonts w:ascii="Times New Roman" w:hAnsi="Times New Roman" w:cs="Times New Roman"/>
          <w:sz w:val="24"/>
          <w:szCs w:val="24"/>
        </w:rPr>
        <w:t>Корчуганова Ольга Сергеевна, административно-правовой отдел,</w:t>
      </w:r>
    </w:p>
    <w:p w:rsidR="00AA085C" w:rsidRPr="00AA085C" w:rsidRDefault="00AA085C" w:rsidP="00AA0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5C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отдела, (38822) </w:t>
      </w:r>
      <w:r w:rsidR="004412EC">
        <w:rPr>
          <w:rFonts w:ascii="Times New Roman" w:hAnsi="Times New Roman" w:cs="Times New Roman"/>
          <w:sz w:val="24"/>
          <w:szCs w:val="24"/>
        </w:rPr>
        <w:t>5-90-20 (доб.210)</w:t>
      </w:r>
      <w:r w:rsidRPr="00AA085C">
        <w:rPr>
          <w:rFonts w:ascii="Times New Roman" w:hAnsi="Times New Roman" w:cs="Times New Roman"/>
          <w:sz w:val="24"/>
          <w:szCs w:val="24"/>
        </w:rPr>
        <w:t>, forest04_ok@mail.ru</w:t>
      </w:r>
    </w:p>
    <w:sectPr w:rsidR="00AA085C" w:rsidRPr="00AA085C" w:rsidSect="00AA085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F8"/>
    <w:rsid w:val="002A25EC"/>
    <w:rsid w:val="002B177C"/>
    <w:rsid w:val="00306EE7"/>
    <w:rsid w:val="004412EC"/>
    <w:rsid w:val="0052276B"/>
    <w:rsid w:val="00704C43"/>
    <w:rsid w:val="00821FD4"/>
    <w:rsid w:val="00AA085C"/>
    <w:rsid w:val="00BA1178"/>
    <w:rsid w:val="00E246F8"/>
    <w:rsid w:val="00E52E3D"/>
    <w:rsid w:val="00EB6006"/>
    <w:rsid w:val="00F6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519F4-49E7-43E8-A645-581B135A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46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24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0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МинЛес МинЛес</cp:lastModifiedBy>
  <cp:revision>3</cp:revision>
  <cp:lastPrinted>2022-06-16T08:57:00Z</cp:lastPrinted>
  <dcterms:created xsi:type="dcterms:W3CDTF">2022-06-14T07:38:00Z</dcterms:created>
  <dcterms:modified xsi:type="dcterms:W3CDTF">2022-06-20T07:25:00Z</dcterms:modified>
</cp:coreProperties>
</file>